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>
      <w:pPr>
        <w:spacing w:after="156" w:afterLines="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江苏海事职业技术学院</w:t>
      </w:r>
      <w:bookmarkStart w:id="0" w:name="_GoBack"/>
      <w:bookmarkEnd w:id="0"/>
      <w:r>
        <w:rPr>
          <w:rFonts w:hint="eastAsia"/>
          <w:b/>
          <w:sz w:val="30"/>
          <w:szCs w:val="30"/>
        </w:rPr>
        <w:t>学生资助宣传大使报名表</w:t>
      </w:r>
    </w:p>
    <w:tbl>
      <w:tblPr>
        <w:tblStyle w:val="2"/>
        <w:tblW w:w="894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843"/>
        <w:gridCol w:w="1701"/>
        <w:gridCol w:w="2126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在校期间受资助情况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在校期间所获荣誉和表彰</w:t>
            </w:r>
          </w:p>
        </w:tc>
        <w:tc>
          <w:tcPr>
            <w:tcW w:w="72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对我校资助政策的了解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对于本次活动的策划构想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学院意见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ind w:firstLine="3614" w:firstLineChars="150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ind w:firstLine="3614" w:firstLineChars="150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盖章</w:t>
            </w:r>
          </w:p>
          <w:p>
            <w:pPr>
              <w:widowControl/>
              <w:ind w:firstLine="3614" w:firstLineChars="150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年   月   日</w:t>
            </w:r>
          </w:p>
          <w:p>
            <w:pPr>
              <w:ind w:firstLine="3614" w:firstLineChars="150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NDAyOWFlNDkxZWIxNGViOTI3YjUyYTc3ZmU5ZjMifQ=="/>
  </w:docVars>
  <w:rsids>
    <w:rsidRoot w:val="75262D2F"/>
    <w:rsid w:val="5E231A54"/>
    <w:rsid w:val="7526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0</TotalTime>
  <ScaleCrop>false</ScaleCrop>
  <LinksUpToDate>false</LinksUpToDate>
  <CharactersWithSpaces>112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2024-05-23T13:48:00Z</dcterms:created>
  <dc:creator>只愿君安好</dc:creator>
  <cp:lastModifiedBy>吴柳</cp:lastModifiedBy>
  <dcterms:modified xsi:type="dcterms:W3CDTF">2024-05-28T01:01:13Z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365D8D3D790F4D0D940AFB2409864DD7_11</vt:lpwstr>
  </property>
</Properties>
</file>